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35F" w:rsidRDefault="00B2535F" w:rsidP="00B2535F">
      <w:pPr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>Phụ lục VIII</w:t>
      </w: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Pr="00F46C09">
        <w:rPr>
          <w:rFonts w:ascii="Arial" w:hAnsi="Arial" w:cs="Arial"/>
          <w:i/>
          <w:color w:val="000000" w:themeColor="text1"/>
          <w:sz w:val="20"/>
          <w:szCs w:val="20"/>
        </w:rPr>
        <w:t>(Ban hành kèm theo Thông tư số 12/2025/TT-BXD ngày 30 tháng 6 năm 2025</w:t>
      </w:r>
      <w:r>
        <w:rPr>
          <w:rFonts w:ascii="Arial" w:hAnsi="Arial" w:cs="Arial"/>
          <w:i/>
          <w:color w:val="000000" w:themeColor="text1"/>
          <w:sz w:val="20"/>
          <w:szCs w:val="20"/>
        </w:rPr>
        <w:br/>
      </w:r>
      <w:r w:rsidRPr="00F46C09">
        <w:rPr>
          <w:rFonts w:ascii="Arial" w:hAnsi="Arial" w:cs="Arial"/>
          <w:i/>
          <w:color w:val="000000" w:themeColor="text1"/>
          <w:sz w:val="20"/>
          <w:szCs w:val="20"/>
        </w:rPr>
        <w:t xml:space="preserve"> của Bộ trưởng Bộ Xây dựng)</w:t>
      </w:r>
    </w:p>
    <w:p w:rsidR="00B2535F" w:rsidRDefault="00B2535F" w:rsidP="00B2535F">
      <w:pPr>
        <w:jc w:val="center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</w:t>
      </w:r>
      <w:r w:rsidRPr="00F46C09">
        <w:rPr>
          <w:rFonts w:ascii="Arial" w:hAnsi="Arial" w:cs="Arial"/>
          <w:color w:val="000000" w:themeColor="text1"/>
          <w:sz w:val="20"/>
          <w:szCs w:val="20"/>
          <w:vertAlign w:val="superscript"/>
        </w:rPr>
        <w:t>_</w:t>
      </w:r>
    </w:p>
    <w:p w:rsidR="00B2535F" w:rsidRPr="00F46C09" w:rsidRDefault="00B2535F" w:rsidP="00B2535F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13"/>
        <w:gridCol w:w="5616"/>
      </w:tblGrid>
      <w:tr w:rsidR="00B2535F" w:rsidRPr="00F46C09" w:rsidTr="00A455E4">
        <w:trPr>
          <w:trHeight w:val="920"/>
        </w:trPr>
        <w:tc>
          <w:tcPr>
            <w:tcW w:w="1890" w:type="pct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CƠ QUAN CẤP GIẤY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  <w:t>PHÉP LƯU HÀNH XE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</w:t>
            </w: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</w:t>
            </w:r>
          </w:p>
          <w:p w:rsidR="00B2535F" w:rsidRPr="00F46C09" w:rsidRDefault="00B2535F" w:rsidP="00A455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Số: ……/CQCP - GLHX</w:t>
            </w:r>
          </w:p>
        </w:tc>
        <w:tc>
          <w:tcPr>
            <w:tcW w:w="3110" w:type="pct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CỘNG HÒA XÃ HỘI CHỦ NGHĨA VIỆT NAM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  <w:t>Độc lập - Tự do - Hạnh phúc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</w:t>
            </w: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</w:t>
            </w:r>
          </w:p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...., ngày ... tháng ... năm ....</w:t>
            </w:r>
          </w:p>
        </w:tc>
      </w:tr>
    </w:tbl>
    <w:p w:rsidR="00B2535F" w:rsidRPr="00F46C09" w:rsidRDefault="00B2535F" w:rsidP="00B2535F">
      <w:pPr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</w:p>
    <w:p w:rsidR="00B2535F" w:rsidRDefault="00B2535F" w:rsidP="00B2535F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0" w:name="_GoBack"/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 xml:space="preserve">BÁO CÁO TỔNG HỢP SỐ LƯỢNG CẤP GIẤY PHÉP LƯU HÀNH XE </w:t>
      </w:r>
      <w:r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>QUÁ TẢI TRỌNG, XE QUÁ KHỔ GIỚI HẠN, XE BÁNH XÍCH TRÊN</w:t>
      </w:r>
      <w:r w:rsidRPr="00F46C09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br/>
      </w: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>ĐƯỜNG BỘ VÀ XE VẬN CHUYỂN HÀNG SIÊU TRƯỜNG, SIÊU TRỌNG</w:t>
      </w:r>
      <w:r w:rsidRPr="00F46C09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br/>
      </w:r>
      <w:bookmarkEnd w:id="0"/>
      <w:r w:rsidRPr="00F46C09">
        <w:rPr>
          <w:rFonts w:ascii="Arial" w:hAnsi="Arial" w:cs="Arial"/>
          <w:color w:val="000000" w:themeColor="text1"/>
          <w:sz w:val="20"/>
          <w:szCs w:val="20"/>
        </w:rPr>
        <w:t>(Tháng...........năm ...................)</w:t>
      </w:r>
      <w:r w:rsidRPr="00F46C09">
        <w:rPr>
          <w:rFonts w:ascii="Arial" w:hAnsi="Arial" w:cs="Arial"/>
          <w:color w:val="000000" w:themeColor="text1"/>
          <w:sz w:val="20"/>
          <w:szCs w:val="20"/>
          <w:lang w:val="en-US"/>
        </w:rPr>
        <w:br/>
      </w:r>
      <w:r w:rsidRPr="00F46C09">
        <w:rPr>
          <w:rFonts w:ascii="Arial" w:hAnsi="Arial" w:cs="Arial"/>
          <w:color w:val="000000" w:themeColor="text1"/>
          <w:sz w:val="20"/>
          <w:szCs w:val="20"/>
        </w:rPr>
        <w:t>Kính gửi: …………………………………..</w:t>
      </w:r>
    </w:p>
    <w:p w:rsidR="00B2535F" w:rsidRPr="00F46C09" w:rsidRDefault="00B2535F" w:rsidP="00B2535F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2138"/>
        <w:gridCol w:w="839"/>
        <w:gridCol w:w="1028"/>
        <w:gridCol w:w="920"/>
        <w:gridCol w:w="1308"/>
        <w:gridCol w:w="1223"/>
        <w:gridCol w:w="1041"/>
      </w:tblGrid>
      <w:tr w:rsidR="00B2535F" w:rsidRPr="00F46C09" w:rsidTr="00A455E4"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Dạng phương tiện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Quá khổ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Quá tải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Quá tải và quá khổ giới hạn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xe vận chuyển hàng siêu trường, siêu trọng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cộng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B2535F" w:rsidRPr="00F46C09" w:rsidTr="00A455E4"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Xe 02 trục đơn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535F" w:rsidRPr="00F46C09" w:rsidTr="00A455E4"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Xe ... trục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535F" w:rsidRPr="00F46C09" w:rsidTr="00A455E4"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Xe bánh xích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535F" w:rsidRPr="00F46C09" w:rsidTr="00A455E4"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 hợp xe 03 trục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535F" w:rsidRPr="00F46C09" w:rsidTr="00A455E4"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 hợp xe trục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535F" w:rsidRPr="00F46C09" w:rsidTr="00A455E4"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Tổng cộng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B2535F" w:rsidRPr="00F46C09" w:rsidRDefault="00B2535F" w:rsidP="00B2535F">
      <w:pPr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14"/>
        <w:gridCol w:w="4515"/>
      </w:tblGrid>
      <w:tr w:rsidR="00B2535F" w:rsidRPr="00F46C09" w:rsidTr="00A455E4">
        <w:tc>
          <w:tcPr>
            <w:tcW w:w="2500" w:type="pct"/>
          </w:tcPr>
          <w:p w:rsidR="00B2535F" w:rsidRPr="00F46C09" w:rsidRDefault="00B2535F" w:rsidP="00A455E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46C09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Lưu ý:</w:t>
            </w:r>
            <w:r w:rsidRPr="00F46C09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br/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- Cột ghi chú ghi cụ thể loại phương tiện đã cấp có:</w:t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br/>
              <w:t>+ Kích thước bao ngoài gồm: xe + hàng (dài, rộng, cao);</w:t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br/>
              <w:t>+ Khối lượng toàn bộ gồm: xe + hàng</w:t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br/>
              <w:t>+ thiết bị chuyên dùng lắp, đặt trên xe (nếu có).</w:t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br/>
              <w:t>- CQCP: Sở Xây dựng</w:t>
            </w:r>
          </w:p>
        </w:tc>
        <w:tc>
          <w:tcPr>
            <w:tcW w:w="2500" w:type="pct"/>
          </w:tcPr>
          <w:p w:rsidR="00B2535F" w:rsidRPr="00F46C09" w:rsidRDefault="00B2535F" w:rsidP="00A455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Thủ trưởng cơ quan cấp giấy phép lưu hành xe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 và đóng dấu)</w:t>
            </w:r>
          </w:p>
        </w:tc>
      </w:tr>
    </w:tbl>
    <w:p w:rsidR="0034473B" w:rsidRDefault="00B2535F" w:rsidP="00B2535F"/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35F"/>
    <w:rsid w:val="00017AFF"/>
    <w:rsid w:val="000C3E46"/>
    <w:rsid w:val="0017574B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B2535F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8193A"/>
  <w15:chartTrackingRefBased/>
  <w15:docId w15:val="{7BAE6C37-3FBD-4209-84E3-C4A5A0A99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2535F"/>
    <w:pPr>
      <w:widowControl w:val="0"/>
      <w:spacing w:after="0"/>
      <w:ind w:firstLine="0"/>
      <w:jc w:val="left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535F"/>
    <w:pPr>
      <w:widowControl w:val="0"/>
      <w:spacing w:after="0"/>
      <w:ind w:firstLine="0"/>
      <w:jc w:val="left"/>
    </w:pPr>
    <w:rPr>
      <w:rFonts w:ascii="Courier New" w:eastAsia="Courier New" w:hAnsi="Courier New" w:cs="Courier New"/>
      <w:color w:val="auto"/>
      <w:sz w:val="24"/>
      <w:szCs w:val="24"/>
      <w:lang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2025-09-05T08:37:00Z</dcterms:created>
  <dcterms:modified xsi:type="dcterms:W3CDTF">2025-09-05T08:38:00Z</dcterms:modified>
</cp:coreProperties>
</file>